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F2" w:rsidRPr="00296C4B" w:rsidRDefault="00A559F2" w:rsidP="00A559F2">
      <w:pPr>
        <w:tabs>
          <w:tab w:val="left" w:pos="3000"/>
        </w:tabs>
        <w:jc w:val="center"/>
        <w:rPr>
          <w:b/>
        </w:rPr>
      </w:pPr>
      <w:r w:rsidRPr="00296C4B">
        <w:rPr>
          <w:b/>
        </w:rPr>
        <w:t>FINCOM MEETING MINUTES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  <w:r w:rsidRPr="00A559F2">
        <w:rPr>
          <w:rFonts w:eastAsia="Times New Roman" w:cs="Courier New"/>
          <w:color w:val="000000"/>
        </w:rPr>
        <w:t>FEBRUARY 11, 2014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A559F2">
        <w:rPr>
          <w:rFonts w:eastAsia="Times New Roman" w:cs="Courier New"/>
          <w:color w:val="000000"/>
        </w:rPr>
        <w:t>ATTENDANCE: ED HOAK; CHAIRMAN, NANCY GAJOLI, MICHELE HAMILTON, DEAN LARABEE, KATHERINE AVILLA; TOWN ACCOUNTANT, PAUL MODLOWSKI; SECRETARY OF THE BOARD OF SELECTMEN, LISA TETREAULT; ANIMAL CONTROL OFFICER AND STEVE CASTELLINA; SELECTMAN.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A559F2">
        <w:rPr>
          <w:rFonts w:eastAsia="Times New Roman" w:cs="Courier New"/>
          <w:color w:val="000000"/>
        </w:rPr>
        <w:t>MEETING CALLED TO ORDER AT 6:41 PM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802E0C">
        <w:rPr>
          <w:rFonts w:eastAsia="Times New Roman" w:cs="Courier New"/>
          <w:color w:val="000000"/>
          <w:u w:val="single"/>
        </w:rPr>
        <w:t>ANIMAL CONTROL OFFICER PRESENTATION</w:t>
      </w:r>
      <w:r w:rsidRPr="00A559F2">
        <w:rPr>
          <w:rFonts w:eastAsia="Times New Roman" w:cs="Courier New"/>
          <w:color w:val="000000"/>
        </w:rPr>
        <w:t>:  At present, the Animal Control Officer's</w:t>
      </w:r>
      <w:r>
        <w:rPr>
          <w:rFonts w:eastAsia="Times New Roman" w:cs="Courier New"/>
          <w:color w:val="000000"/>
        </w:rPr>
        <w:t xml:space="preserve"> </w:t>
      </w:r>
      <w:r w:rsidRPr="00A559F2">
        <w:rPr>
          <w:rFonts w:eastAsia="Times New Roman" w:cs="Courier New"/>
          <w:color w:val="000000"/>
        </w:rPr>
        <w:t xml:space="preserve">budget for payroll has $ 815 left for the fiscal year.  $ 3,421 remains on the ACO's budget for expenses.  The ACO is now supporting two vehicles, a van and a </w:t>
      </w:r>
      <w:r w:rsidR="00AA4C83">
        <w:rPr>
          <w:rFonts w:eastAsia="Times New Roman" w:cs="Courier New"/>
          <w:color w:val="000000"/>
        </w:rPr>
        <w:t>SUV</w:t>
      </w:r>
      <w:r w:rsidRPr="00A559F2">
        <w:rPr>
          <w:rFonts w:eastAsia="Times New Roman" w:cs="Courier New"/>
          <w:color w:val="000000"/>
        </w:rPr>
        <w:t xml:space="preserve">.  The training budget appears to be sufficient at $ 2,800.  The reason for faster than expected expenses are </w:t>
      </w:r>
      <w:r>
        <w:rPr>
          <w:rFonts w:eastAsia="Times New Roman" w:cs="Courier New"/>
          <w:color w:val="000000"/>
        </w:rPr>
        <w:t xml:space="preserve">state </w:t>
      </w:r>
      <w:r w:rsidRPr="00A559F2">
        <w:rPr>
          <w:rFonts w:eastAsia="Times New Roman" w:cs="Courier New"/>
          <w:color w:val="000000"/>
        </w:rPr>
        <w:t xml:space="preserve">laws </w:t>
      </w:r>
      <w:r>
        <w:rPr>
          <w:rFonts w:eastAsia="Times New Roman" w:cs="Courier New"/>
          <w:color w:val="000000"/>
        </w:rPr>
        <w:t xml:space="preserve">that made </w:t>
      </w:r>
      <w:r w:rsidRPr="00A559F2">
        <w:rPr>
          <w:rFonts w:eastAsia="Times New Roman" w:cs="Courier New"/>
          <w:color w:val="000000"/>
        </w:rPr>
        <w:t>chang</w:t>
      </w:r>
      <w:r>
        <w:rPr>
          <w:rFonts w:eastAsia="Times New Roman" w:cs="Courier New"/>
          <w:color w:val="000000"/>
        </w:rPr>
        <w:t>es</w:t>
      </w:r>
      <w:r w:rsidRPr="00A559F2">
        <w:rPr>
          <w:rFonts w:eastAsia="Times New Roman" w:cs="Courier New"/>
          <w:color w:val="000000"/>
        </w:rPr>
        <w:t xml:space="preserve"> to include cats</w:t>
      </w:r>
      <w:r>
        <w:rPr>
          <w:rFonts w:eastAsia="Times New Roman" w:cs="Courier New"/>
          <w:color w:val="000000"/>
        </w:rPr>
        <w:t xml:space="preserve"> in laws that previously concerned only dogs</w:t>
      </w:r>
      <w:r w:rsidRPr="00A559F2">
        <w:rPr>
          <w:rFonts w:eastAsia="Times New Roman" w:cs="Courier New"/>
          <w:color w:val="000000"/>
        </w:rPr>
        <w:t xml:space="preserve">, </w:t>
      </w:r>
      <w:r>
        <w:rPr>
          <w:rFonts w:eastAsia="Times New Roman" w:cs="Courier New"/>
          <w:color w:val="000000"/>
        </w:rPr>
        <w:t xml:space="preserve">mandatory </w:t>
      </w:r>
      <w:r w:rsidRPr="00A559F2">
        <w:rPr>
          <w:rFonts w:eastAsia="Times New Roman" w:cs="Courier New"/>
          <w:color w:val="000000"/>
        </w:rPr>
        <w:t>kennel inspections, increased call volume, and potential special situations</w:t>
      </w:r>
      <w:r>
        <w:rPr>
          <w:rFonts w:eastAsia="Times New Roman" w:cs="Courier New"/>
          <w:color w:val="000000"/>
        </w:rPr>
        <w:t xml:space="preserve"> such as animals inhabiting an uninhabited home in town</w:t>
      </w:r>
      <w:r w:rsidRPr="00A559F2">
        <w:rPr>
          <w:rFonts w:eastAsia="Times New Roman" w:cs="Courier New"/>
          <w:color w:val="000000"/>
        </w:rPr>
        <w:t>.  The estimate is 15 hours a week.  The anticipated shortfall for payroll is roughly $ 1,700.  The recommendation was made to keep all of the expenses inside of account 292.</w:t>
      </w:r>
      <w:r>
        <w:rPr>
          <w:rFonts w:eastAsia="Times New Roman" w:cs="Courier New"/>
          <w:color w:val="000000"/>
        </w:rPr>
        <w:t xml:space="preserve"> </w:t>
      </w:r>
      <w:r w:rsidRPr="00A559F2">
        <w:rPr>
          <w:rFonts w:eastAsia="Times New Roman" w:cs="Courier New"/>
          <w:color w:val="000000"/>
        </w:rPr>
        <w:t>There are roughly 220 hours remaining.  $ 1,000 roughly exists in a gift and donations account.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802E0C">
        <w:rPr>
          <w:rFonts w:eastAsia="Times New Roman" w:cs="Courier New"/>
          <w:color w:val="000000"/>
          <w:u w:val="single"/>
        </w:rPr>
        <w:t>MINUTES</w:t>
      </w:r>
      <w:r w:rsidRPr="00A559F2">
        <w:rPr>
          <w:rFonts w:eastAsia="Times New Roman" w:cs="Courier New"/>
          <w:color w:val="000000"/>
        </w:rPr>
        <w:t xml:space="preserve">: Correction: Change high school roof to public safety roof.  </w:t>
      </w:r>
      <w:proofErr w:type="gramStart"/>
      <w:r w:rsidRPr="00A559F2">
        <w:rPr>
          <w:rFonts w:eastAsia="Times New Roman" w:cs="Courier New"/>
          <w:color w:val="000000"/>
        </w:rPr>
        <w:t>Approved</w:t>
      </w:r>
      <w:r>
        <w:rPr>
          <w:rFonts w:eastAsia="Times New Roman" w:cs="Courier New"/>
          <w:color w:val="000000"/>
        </w:rPr>
        <w:t xml:space="preserve"> </w:t>
      </w:r>
      <w:r w:rsidRPr="00A559F2">
        <w:rPr>
          <w:rFonts w:eastAsia="Times New Roman" w:cs="Courier New"/>
          <w:color w:val="000000"/>
        </w:rPr>
        <w:t>with correction.</w:t>
      </w:r>
      <w:proofErr w:type="gramEnd"/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802E0C">
        <w:rPr>
          <w:rFonts w:eastAsia="Times New Roman" w:cs="Courier New"/>
          <w:color w:val="000000"/>
          <w:u w:val="single"/>
        </w:rPr>
        <w:t>ASSESSORS</w:t>
      </w:r>
      <w:r w:rsidRPr="00A559F2">
        <w:rPr>
          <w:rFonts w:eastAsia="Times New Roman" w:cs="Courier New"/>
          <w:color w:val="000000"/>
        </w:rPr>
        <w:t>:  There is a possibility that the FY2014 revenues were lighter than expected.  Research will be done to determine if there is an issue or not.  The pilots will be reported as miscellaneous non</w:t>
      </w:r>
      <w:r w:rsidR="00802E0C">
        <w:rPr>
          <w:rFonts w:eastAsia="Times New Roman" w:cs="Courier New"/>
          <w:color w:val="000000"/>
        </w:rPr>
        <w:t>-</w:t>
      </w:r>
      <w:r w:rsidRPr="00A559F2">
        <w:rPr>
          <w:rFonts w:eastAsia="Times New Roman" w:cs="Courier New"/>
          <w:color w:val="000000"/>
        </w:rPr>
        <w:t xml:space="preserve"> recurring revenue equal to $ 38,199 and the balance is already being reported in the base.  Assessor's overlay is increasing slightly.  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802E0C">
        <w:rPr>
          <w:rFonts w:eastAsia="Times New Roman" w:cs="Courier New"/>
          <w:color w:val="000000"/>
          <w:u w:val="single"/>
        </w:rPr>
        <w:t>MISCELLANEOUS</w:t>
      </w:r>
      <w:r w:rsidRPr="00A559F2">
        <w:rPr>
          <w:rFonts w:eastAsia="Times New Roman" w:cs="Courier New"/>
          <w:color w:val="000000"/>
        </w:rPr>
        <w:t>:  Construction easements will be below the radar, and are not</w:t>
      </w:r>
      <w:r>
        <w:rPr>
          <w:rFonts w:eastAsia="Times New Roman" w:cs="Courier New"/>
          <w:color w:val="000000"/>
        </w:rPr>
        <w:t xml:space="preserve"> </w:t>
      </w:r>
      <w:r w:rsidRPr="00A559F2">
        <w:rPr>
          <w:rFonts w:eastAsia="Times New Roman" w:cs="Courier New"/>
          <w:color w:val="000000"/>
        </w:rPr>
        <w:t xml:space="preserve">something for us to worry about.  A recommendation was made to reduce the open seats on FINCOM from 9 to 5.  </w:t>
      </w:r>
    </w:p>
    <w:p w:rsidR="00AA4C83" w:rsidRPr="00A559F2" w:rsidRDefault="00AA4C83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  <w:r w:rsidRPr="00802E0C">
        <w:rPr>
          <w:rFonts w:eastAsia="Times New Roman" w:cs="Courier New"/>
          <w:color w:val="000000"/>
          <w:u w:val="single"/>
        </w:rPr>
        <w:t>FUNDS</w:t>
      </w:r>
      <w:r w:rsidRPr="00A559F2">
        <w:rPr>
          <w:rFonts w:eastAsia="Times New Roman" w:cs="Courier New"/>
          <w:color w:val="000000"/>
        </w:rPr>
        <w:t xml:space="preserve">:  </w:t>
      </w:r>
      <w:r>
        <w:rPr>
          <w:rFonts w:eastAsia="Times New Roman" w:cs="Courier New"/>
          <w:color w:val="000000"/>
        </w:rPr>
        <w:t xml:space="preserve">Ed had requested the balances for the following accounts:  </w:t>
      </w:r>
      <w:r w:rsidRPr="00A559F2">
        <w:rPr>
          <w:rFonts w:eastAsia="Times New Roman" w:cs="Courier New"/>
          <w:color w:val="000000"/>
        </w:rPr>
        <w:t>Pension trust</w:t>
      </w:r>
      <w:r>
        <w:rPr>
          <w:rFonts w:eastAsia="Times New Roman" w:cs="Courier New"/>
          <w:color w:val="000000"/>
        </w:rPr>
        <w:t xml:space="preserve">, </w:t>
      </w:r>
      <w:r w:rsidRPr="00A559F2">
        <w:rPr>
          <w:rFonts w:eastAsia="Times New Roman" w:cs="Courier New"/>
          <w:color w:val="000000"/>
        </w:rPr>
        <w:t>$ 169</w:t>
      </w:r>
      <w:r>
        <w:rPr>
          <w:rFonts w:eastAsia="Times New Roman" w:cs="Courier New"/>
          <w:color w:val="000000"/>
        </w:rPr>
        <w:t>,</w:t>
      </w:r>
      <w:r w:rsidRPr="00A559F2">
        <w:rPr>
          <w:rFonts w:eastAsia="Times New Roman" w:cs="Courier New"/>
          <w:color w:val="000000"/>
        </w:rPr>
        <w:t>478.46, a</w:t>
      </w:r>
      <w:r w:rsidR="00802E0C">
        <w:rPr>
          <w:rFonts w:eastAsia="Times New Roman" w:cs="Courier New"/>
          <w:color w:val="000000"/>
        </w:rPr>
        <w:t xml:space="preserve">s </w:t>
      </w:r>
      <w:r w:rsidRPr="00A559F2">
        <w:rPr>
          <w:rFonts w:eastAsia="Times New Roman" w:cs="Courier New"/>
          <w:color w:val="000000"/>
        </w:rPr>
        <w:t>o</w:t>
      </w:r>
      <w:r w:rsidR="00802E0C">
        <w:rPr>
          <w:rFonts w:eastAsia="Times New Roman" w:cs="Courier New"/>
          <w:color w:val="000000"/>
        </w:rPr>
        <w:t>f</w:t>
      </w:r>
      <w:r w:rsidRPr="00A559F2">
        <w:rPr>
          <w:rFonts w:eastAsia="Times New Roman" w:cs="Courier New"/>
          <w:color w:val="000000"/>
        </w:rPr>
        <w:t xml:space="preserve"> 6/30 reg</w:t>
      </w:r>
      <w:r>
        <w:rPr>
          <w:rFonts w:eastAsia="Times New Roman" w:cs="Courier New"/>
          <w:color w:val="000000"/>
        </w:rPr>
        <w:t>ular</w:t>
      </w:r>
      <w:r w:rsidRPr="00A559F2">
        <w:rPr>
          <w:rFonts w:eastAsia="Times New Roman" w:cs="Courier New"/>
          <w:color w:val="000000"/>
        </w:rPr>
        <w:t xml:space="preserve"> stab</w:t>
      </w:r>
      <w:r>
        <w:rPr>
          <w:rFonts w:eastAsia="Times New Roman" w:cs="Courier New"/>
          <w:color w:val="000000"/>
        </w:rPr>
        <w:t xml:space="preserve">ilization </w:t>
      </w:r>
      <w:r w:rsidRPr="00A559F2">
        <w:rPr>
          <w:rFonts w:eastAsia="Times New Roman" w:cs="Courier New"/>
          <w:color w:val="000000"/>
        </w:rPr>
        <w:t>$ 412</w:t>
      </w:r>
      <w:r>
        <w:rPr>
          <w:rFonts w:eastAsia="Times New Roman" w:cs="Courier New"/>
          <w:color w:val="000000"/>
        </w:rPr>
        <w:t>,</w:t>
      </w:r>
      <w:r w:rsidRPr="00A559F2">
        <w:rPr>
          <w:rFonts w:eastAsia="Times New Roman" w:cs="Courier New"/>
          <w:color w:val="000000"/>
        </w:rPr>
        <w:t>805.65</w:t>
      </w:r>
      <w:r>
        <w:rPr>
          <w:rFonts w:eastAsia="Times New Roman" w:cs="Courier New"/>
          <w:color w:val="000000"/>
        </w:rPr>
        <w:t xml:space="preserve"> as of town meeting</w:t>
      </w:r>
      <w:r w:rsidRPr="00A559F2">
        <w:rPr>
          <w:rFonts w:eastAsia="Times New Roman" w:cs="Courier New"/>
          <w:color w:val="000000"/>
        </w:rPr>
        <w:t>, $ 414</w:t>
      </w:r>
      <w:r>
        <w:rPr>
          <w:rFonts w:eastAsia="Times New Roman" w:cs="Courier New"/>
          <w:color w:val="000000"/>
        </w:rPr>
        <w:t>,</w:t>
      </w:r>
      <w:r w:rsidRPr="00A559F2">
        <w:rPr>
          <w:rFonts w:eastAsia="Times New Roman" w:cs="Courier New"/>
          <w:color w:val="000000"/>
        </w:rPr>
        <w:t>465.38 on 12/30, H</w:t>
      </w:r>
      <w:r>
        <w:rPr>
          <w:rFonts w:eastAsia="Times New Roman" w:cs="Courier New"/>
          <w:color w:val="000000"/>
        </w:rPr>
        <w:t xml:space="preserve">igh </w:t>
      </w:r>
      <w:r w:rsidRPr="00A559F2">
        <w:rPr>
          <w:rFonts w:eastAsia="Times New Roman" w:cs="Courier New"/>
          <w:color w:val="000000"/>
        </w:rPr>
        <w:t>S</w:t>
      </w:r>
      <w:r>
        <w:rPr>
          <w:rFonts w:eastAsia="Times New Roman" w:cs="Courier New"/>
          <w:color w:val="000000"/>
        </w:rPr>
        <w:t>chool</w:t>
      </w:r>
      <w:r w:rsidRPr="00A559F2">
        <w:rPr>
          <w:rFonts w:eastAsia="Times New Roman" w:cs="Courier New"/>
          <w:color w:val="000000"/>
        </w:rPr>
        <w:t xml:space="preserve"> </w:t>
      </w:r>
      <w:r>
        <w:rPr>
          <w:rFonts w:eastAsia="Times New Roman" w:cs="Courier New"/>
          <w:color w:val="000000"/>
        </w:rPr>
        <w:t>S</w:t>
      </w:r>
      <w:r w:rsidRPr="00A559F2">
        <w:rPr>
          <w:rFonts w:eastAsia="Times New Roman" w:cs="Courier New"/>
          <w:color w:val="000000"/>
        </w:rPr>
        <w:t>tab</w:t>
      </w:r>
      <w:r>
        <w:rPr>
          <w:rFonts w:eastAsia="Times New Roman" w:cs="Courier New"/>
          <w:color w:val="000000"/>
        </w:rPr>
        <w:t>ilization</w:t>
      </w:r>
      <w:r w:rsidRPr="00A559F2">
        <w:rPr>
          <w:rFonts w:eastAsia="Times New Roman" w:cs="Courier New"/>
          <w:color w:val="000000"/>
        </w:rPr>
        <w:t xml:space="preserve"> $ 981</w:t>
      </w:r>
      <w:r>
        <w:rPr>
          <w:rFonts w:eastAsia="Times New Roman" w:cs="Courier New"/>
          <w:color w:val="000000"/>
        </w:rPr>
        <w:t>,</w:t>
      </w:r>
      <w:r w:rsidRPr="00A559F2">
        <w:rPr>
          <w:rFonts w:eastAsia="Times New Roman" w:cs="Courier New"/>
          <w:color w:val="000000"/>
        </w:rPr>
        <w:t>315.84, $ 872</w:t>
      </w:r>
      <w:r>
        <w:rPr>
          <w:rFonts w:eastAsia="Times New Roman" w:cs="Courier New"/>
          <w:color w:val="000000"/>
        </w:rPr>
        <w:t>,</w:t>
      </w:r>
      <w:r w:rsidRPr="00A559F2">
        <w:rPr>
          <w:rFonts w:eastAsia="Times New Roman" w:cs="Courier New"/>
          <w:color w:val="000000"/>
        </w:rPr>
        <w:t xml:space="preserve">565 on 6/30.  Cemetery trust is $ 31,000.  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</w:rPr>
      </w:pPr>
      <w:r w:rsidRPr="00A559F2">
        <w:rPr>
          <w:rFonts w:eastAsia="Times New Roman" w:cs="Courier New"/>
          <w:color w:val="000000"/>
        </w:rPr>
        <w:t>Motion made to adjourn and accepted.  Meeting adjourned at 8:51 PM.</w:t>
      </w:r>
    </w:p>
    <w:p w:rsid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i/>
          <w:color w:val="000000"/>
        </w:rPr>
      </w:pPr>
      <w:r w:rsidRPr="00A559F2">
        <w:rPr>
          <w:rFonts w:eastAsia="Times New Roman" w:cs="Courier New"/>
          <w:i/>
          <w:color w:val="000000"/>
        </w:rPr>
        <w:t xml:space="preserve">NEXT MEETING IS FEBRUARY 25, 2014 AT </w:t>
      </w:r>
      <w:r w:rsidR="00AA4C83">
        <w:rPr>
          <w:rFonts w:eastAsia="Times New Roman" w:cs="Courier New"/>
          <w:i/>
          <w:color w:val="000000"/>
        </w:rPr>
        <w:t>6:30</w:t>
      </w:r>
      <w:bookmarkStart w:id="0" w:name="_GoBack"/>
      <w:bookmarkEnd w:id="0"/>
      <w:r w:rsidRPr="00A559F2">
        <w:rPr>
          <w:rFonts w:eastAsia="Times New Roman" w:cs="Courier New"/>
          <w:i/>
          <w:color w:val="000000"/>
        </w:rPr>
        <w:t xml:space="preserve"> PM</w:t>
      </w: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A559F2" w:rsidRPr="00A559F2" w:rsidRDefault="00A559F2" w:rsidP="00A559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</w:rPr>
      </w:pPr>
    </w:p>
    <w:p w:rsidR="001B4282" w:rsidRPr="00A559F2" w:rsidRDefault="00AA4C83" w:rsidP="00A559F2">
      <w:pPr>
        <w:jc w:val="both"/>
      </w:pPr>
    </w:p>
    <w:sectPr w:rsidR="001B4282" w:rsidRPr="00A5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F2"/>
    <w:rsid w:val="000647A9"/>
    <w:rsid w:val="00802E0C"/>
    <w:rsid w:val="00A559F2"/>
    <w:rsid w:val="00AA4C83"/>
    <w:rsid w:val="00B3757A"/>
    <w:rsid w:val="00BF76E7"/>
    <w:rsid w:val="00E0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Larabees</dc:creator>
  <cp:lastModifiedBy>The Larabees</cp:lastModifiedBy>
  <cp:revision>6</cp:revision>
  <cp:lastPrinted>2014-02-21T04:07:00Z</cp:lastPrinted>
  <dcterms:created xsi:type="dcterms:W3CDTF">2014-02-17T04:16:00Z</dcterms:created>
  <dcterms:modified xsi:type="dcterms:W3CDTF">2014-03-02T21:03:00Z</dcterms:modified>
</cp:coreProperties>
</file>